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24" w:rsidRPr="00462B82" w:rsidRDefault="004D0424" w:rsidP="004D04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2B82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</w:t>
      </w:r>
      <w:r w:rsidR="00462B8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62B82"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4D0424" w:rsidRPr="00462B82" w:rsidRDefault="000553AA" w:rsidP="004D04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D0424" w:rsidRPr="00462B82">
        <w:rPr>
          <w:rFonts w:ascii="Times New Roman" w:hAnsi="Times New Roman" w:cs="Times New Roman"/>
          <w:sz w:val="24"/>
          <w:szCs w:val="24"/>
        </w:rPr>
        <w:t>ачальник</w:t>
      </w:r>
      <w:r w:rsidR="00F9682B">
        <w:rPr>
          <w:rFonts w:ascii="Times New Roman" w:hAnsi="Times New Roman" w:cs="Times New Roman"/>
          <w:sz w:val="24"/>
          <w:szCs w:val="24"/>
        </w:rPr>
        <w:t>а</w:t>
      </w:r>
      <w:r w:rsidR="004D0424" w:rsidRPr="00462B82">
        <w:rPr>
          <w:rFonts w:ascii="Times New Roman" w:hAnsi="Times New Roman" w:cs="Times New Roman"/>
          <w:sz w:val="24"/>
          <w:szCs w:val="24"/>
        </w:rPr>
        <w:t xml:space="preserve"> отдела спорта                                           </w:t>
      </w:r>
      <w:r w:rsidR="00F9682B">
        <w:rPr>
          <w:rFonts w:ascii="Times New Roman" w:hAnsi="Times New Roman" w:cs="Times New Roman"/>
          <w:sz w:val="24"/>
          <w:szCs w:val="24"/>
        </w:rPr>
        <w:t xml:space="preserve">      </w:t>
      </w:r>
      <w:r w:rsidR="00462B82">
        <w:rPr>
          <w:rFonts w:ascii="Times New Roman" w:hAnsi="Times New Roman" w:cs="Times New Roman"/>
          <w:sz w:val="24"/>
          <w:szCs w:val="24"/>
        </w:rPr>
        <w:t xml:space="preserve"> </w:t>
      </w:r>
      <w:r w:rsidR="004D0424" w:rsidRPr="00462B82">
        <w:rPr>
          <w:rFonts w:ascii="Times New Roman" w:hAnsi="Times New Roman" w:cs="Times New Roman"/>
          <w:sz w:val="24"/>
          <w:szCs w:val="24"/>
        </w:rPr>
        <w:t xml:space="preserve"> </w:t>
      </w:r>
      <w:r w:rsidR="00F9682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0424" w:rsidRPr="00462B82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F9682B">
        <w:rPr>
          <w:rFonts w:ascii="Times New Roman" w:hAnsi="Times New Roman" w:cs="Times New Roman"/>
          <w:sz w:val="24"/>
          <w:szCs w:val="24"/>
        </w:rPr>
        <w:t>городского</w:t>
      </w:r>
    </w:p>
    <w:p w:rsidR="004D0424" w:rsidRPr="00462B82" w:rsidRDefault="004D0424" w:rsidP="004D04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2B82">
        <w:rPr>
          <w:rFonts w:ascii="Times New Roman" w:hAnsi="Times New Roman" w:cs="Times New Roman"/>
          <w:sz w:val="24"/>
          <w:szCs w:val="24"/>
        </w:rPr>
        <w:t xml:space="preserve">г. Минусинска                                                              </w:t>
      </w:r>
      <w:r w:rsidR="00462B8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62B82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gramStart"/>
      <w:r w:rsidRPr="00462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9682B">
        <w:rPr>
          <w:rFonts w:ascii="Times New Roman" w:hAnsi="Times New Roman" w:cs="Times New Roman"/>
          <w:sz w:val="24"/>
          <w:szCs w:val="24"/>
        </w:rPr>
        <w:t xml:space="preserve">. </w:t>
      </w:r>
      <w:r w:rsidRPr="00462B82">
        <w:rPr>
          <w:rFonts w:ascii="Times New Roman" w:hAnsi="Times New Roman" w:cs="Times New Roman"/>
          <w:sz w:val="24"/>
          <w:szCs w:val="24"/>
        </w:rPr>
        <w:t xml:space="preserve"> Минусинска</w:t>
      </w:r>
    </w:p>
    <w:p w:rsidR="004D0424" w:rsidRPr="00462B82" w:rsidRDefault="004D0424" w:rsidP="00462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B82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  </w:t>
      </w:r>
      <w:r w:rsidR="00462B8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62B82">
        <w:rPr>
          <w:rFonts w:ascii="Times New Roman" w:hAnsi="Times New Roman" w:cs="Times New Roman"/>
          <w:sz w:val="24"/>
          <w:szCs w:val="24"/>
        </w:rPr>
        <w:t xml:space="preserve">  __________________</w:t>
      </w:r>
    </w:p>
    <w:p w:rsidR="004D0424" w:rsidRPr="00462B82" w:rsidRDefault="000553AA" w:rsidP="004D04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Букова</w:t>
      </w:r>
      <w:proofErr w:type="spellEnd"/>
      <w:r w:rsidR="004D0424" w:rsidRPr="00462B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62B82">
        <w:rPr>
          <w:rFonts w:ascii="Times New Roman" w:hAnsi="Times New Roman" w:cs="Times New Roman"/>
          <w:sz w:val="24"/>
          <w:szCs w:val="24"/>
        </w:rPr>
        <w:t xml:space="preserve">    </w:t>
      </w:r>
      <w:r w:rsidR="004D0424" w:rsidRPr="00462B82">
        <w:rPr>
          <w:rFonts w:ascii="Times New Roman" w:hAnsi="Times New Roman" w:cs="Times New Roman"/>
          <w:sz w:val="24"/>
          <w:szCs w:val="24"/>
        </w:rPr>
        <w:t xml:space="preserve"> </w:t>
      </w:r>
      <w:r w:rsidR="00462B8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D0424" w:rsidRPr="00462B82">
        <w:rPr>
          <w:rFonts w:ascii="Times New Roman" w:hAnsi="Times New Roman" w:cs="Times New Roman"/>
          <w:sz w:val="24"/>
          <w:szCs w:val="24"/>
        </w:rPr>
        <w:t xml:space="preserve">  А.Г. Матвеев</w:t>
      </w:r>
    </w:p>
    <w:p w:rsidR="004D0424" w:rsidRPr="00462B82" w:rsidRDefault="000553AA" w:rsidP="004D04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«_____»________2017</w:t>
      </w:r>
      <w:r w:rsidR="004D0424" w:rsidRPr="00462B82">
        <w:rPr>
          <w:rFonts w:ascii="Times New Roman" w:hAnsi="Times New Roman" w:cs="Times New Roman"/>
          <w:sz w:val="24"/>
          <w:szCs w:val="24"/>
        </w:rPr>
        <w:t xml:space="preserve">г.                                            </w:t>
      </w:r>
      <w:r w:rsidR="00462B8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«____»_________2017</w:t>
      </w:r>
      <w:r w:rsidR="004D0424" w:rsidRPr="00462B82">
        <w:rPr>
          <w:rFonts w:ascii="Times New Roman" w:hAnsi="Times New Roman" w:cs="Times New Roman"/>
          <w:sz w:val="24"/>
          <w:szCs w:val="24"/>
        </w:rPr>
        <w:t>г.</w:t>
      </w:r>
    </w:p>
    <w:p w:rsidR="004D0424" w:rsidRDefault="004D0424" w:rsidP="004D04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D0424" w:rsidRDefault="004D0424" w:rsidP="004D04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 </w:t>
      </w:r>
      <w:r w:rsidR="002B37A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открытого  первенства города   Минусинска </w:t>
      </w:r>
    </w:p>
    <w:p w:rsidR="004D0424" w:rsidRDefault="004D0424" w:rsidP="004D04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подтягиванию</w:t>
      </w:r>
    </w:p>
    <w:p w:rsidR="004D0424" w:rsidRDefault="004D0424" w:rsidP="004D04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пер</w:t>
      </w:r>
      <w:r w:rsidR="000553AA">
        <w:rPr>
          <w:rFonts w:ascii="Times New Roman" w:hAnsi="Times New Roman" w:cs="Times New Roman"/>
          <w:b/>
          <w:sz w:val="28"/>
          <w:szCs w:val="28"/>
        </w:rPr>
        <w:t>екладине  «Король турника - 2017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0424" w:rsidRDefault="004D0424" w:rsidP="004D04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Цели и задачи: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сильнейших в подтягиваниях на перекладине, повышение личного мастерства;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жителей города  Минусинска к занятиям физической культурой и спортом;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юношей к выполнению священного долга -  защите Родины в рядах вооружённых сил Российской Федерации;</w:t>
      </w:r>
    </w:p>
    <w:p w:rsidR="004D0424" w:rsidRPr="005E1BAC" w:rsidRDefault="004D0424" w:rsidP="005E1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потребления алкоголя, табака, наркотиков, формирование Здорового  Образа Жизни.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Дата и место проведения:</w:t>
      </w:r>
    </w:p>
    <w:p w:rsidR="004D0424" w:rsidRDefault="000553AA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16</w:t>
      </w:r>
      <w:r w:rsidR="004D0424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D0424">
        <w:rPr>
          <w:rFonts w:ascii="Times New Roman" w:hAnsi="Times New Roman" w:cs="Times New Roman"/>
          <w:sz w:val="28"/>
          <w:szCs w:val="28"/>
        </w:rPr>
        <w:t xml:space="preserve"> года по адресу: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г. Минусинск, ул. Комарова-5А, на спортивной площадке «Южный</w:t>
      </w:r>
      <w:r w:rsidR="00F9682B">
        <w:rPr>
          <w:rFonts w:ascii="Times New Roman" w:hAnsi="Times New Roman" w:cs="Times New Roman"/>
          <w:sz w:val="28"/>
          <w:szCs w:val="28"/>
        </w:rPr>
        <w:t xml:space="preserve"> филиал имени Л.А. Буданова</w:t>
      </w:r>
      <w:proofErr w:type="gramStart"/>
      <w:r w:rsidR="00F9682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F9682B">
        <w:rPr>
          <w:rFonts w:ascii="Times New Roman" w:hAnsi="Times New Roman" w:cs="Times New Roman"/>
          <w:sz w:val="28"/>
          <w:szCs w:val="28"/>
        </w:rPr>
        <w:t>филиал КГАУ «ЦСП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Руководство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соревнованием осуществляет оргкомитет. Непосредственное проведение возлагается на судейскую коллегию в составе:</w:t>
      </w:r>
    </w:p>
    <w:p w:rsidR="00462B82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судья: </w:t>
      </w:r>
      <w:r w:rsidR="00462B82">
        <w:rPr>
          <w:rFonts w:ascii="Times New Roman" w:hAnsi="Times New Roman" w:cs="Times New Roman"/>
          <w:sz w:val="28"/>
          <w:szCs w:val="28"/>
        </w:rPr>
        <w:t xml:space="preserve"> Шилов Б.Ф.</w:t>
      </w:r>
    </w:p>
    <w:p w:rsidR="004D0424" w:rsidRDefault="00462B82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Судьи: </w:t>
      </w:r>
      <w:proofErr w:type="spellStart"/>
      <w:r w:rsidR="006F4B1B">
        <w:rPr>
          <w:rFonts w:ascii="Times New Roman" w:hAnsi="Times New Roman" w:cs="Times New Roman"/>
          <w:sz w:val="28"/>
          <w:szCs w:val="28"/>
        </w:rPr>
        <w:t>Лисейкин</w:t>
      </w:r>
      <w:proofErr w:type="spellEnd"/>
      <w:r w:rsidR="006F4B1B">
        <w:rPr>
          <w:rFonts w:ascii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53AA">
        <w:rPr>
          <w:rFonts w:ascii="Times New Roman" w:hAnsi="Times New Roman" w:cs="Times New Roman"/>
          <w:sz w:val="28"/>
          <w:szCs w:val="28"/>
        </w:rPr>
        <w:t>Матвеев А.Г.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Участники соревнований: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участию в соревнованиях по подтягиванию на перекладине  приглашаются  жители г. Минусинска, а так же представители других городов и  районов Красноярского края.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группы: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0424">
        <w:rPr>
          <w:rFonts w:ascii="Times New Roman" w:hAnsi="Times New Roman" w:cs="Times New Roman"/>
          <w:sz w:val="28"/>
          <w:szCs w:val="28"/>
        </w:rPr>
        <w:t xml:space="preserve"> </w:t>
      </w:r>
      <w:r w:rsidR="006F4B1B">
        <w:rPr>
          <w:rFonts w:ascii="Times New Roman" w:hAnsi="Times New Roman" w:cs="Times New Roman"/>
          <w:sz w:val="28"/>
          <w:szCs w:val="28"/>
        </w:rPr>
        <w:t>группа: Мальчики 2007-2009</w:t>
      </w:r>
      <w:r>
        <w:rPr>
          <w:rFonts w:ascii="Times New Roman" w:hAnsi="Times New Roman" w:cs="Times New Roman"/>
          <w:sz w:val="28"/>
          <w:szCs w:val="28"/>
        </w:rPr>
        <w:t>г.р.и младше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D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B1B"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 w:rsidR="006F4B1B">
        <w:rPr>
          <w:rFonts w:ascii="Times New Roman" w:hAnsi="Times New Roman" w:cs="Times New Roman"/>
          <w:sz w:val="28"/>
          <w:szCs w:val="28"/>
        </w:rPr>
        <w:t>: Мальчики 2004-2006</w:t>
      </w:r>
      <w:r>
        <w:rPr>
          <w:rFonts w:ascii="Times New Roman" w:hAnsi="Times New Roman" w:cs="Times New Roman"/>
          <w:sz w:val="28"/>
          <w:szCs w:val="28"/>
        </w:rPr>
        <w:t>г.р.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F4B1B">
        <w:rPr>
          <w:rFonts w:ascii="Times New Roman" w:hAnsi="Times New Roman" w:cs="Times New Roman"/>
          <w:sz w:val="28"/>
          <w:szCs w:val="28"/>
        </w:rPr>
        <w:t xml:space="preserve"> группа: юноши 2000-2003</w:t>
      </w:r>
      <w:r>
        <w:rPr>
          <w:rFonts w:ascii="Times New Roman" w:hAnsi="Times New Roman" w:cs="Times New Roman"/>
          <w:sz w:val="28"/>
          <w:szCs w:val="28"/>
        </w:rPr>
        <w:t>г.р.</w:t>
      </w:r>
    </w:p>
    <w:p w:rsidR="005E1BAC" w:rsidRPr="000553AA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C6289">
        <w:rPr>
          <w:rFonts w:ascii="Times New Roman" w:hAnsi="Times New Roman" w:cs="Times New Roman"/>
          <w:sz w:val="28"/>
          <w:szCs w:val="28"/>
        </w:rPr>
        <w:t xml:space="preserve"> группа:  м</w:t>
      </w:r>
      <w:r w:rsidR="006F4B1B">
        <w:rPr>
          <w:rFonts w:ascii="Times New Roman" w:hAnsi="Times New Roman" w:cs="Times New Roman"/>
          <w:sz w:val="28"/>
          <w:szCs w:val="28"/>
        </w:rPr>
        <w:t>ужчины 1982-1999</w:t>
      </w:r>
      <w:r>
        <w:rPr>
          <w:rFonts w:ascii="Times New Roman" w:hAnsi="Times New Roman" w:cs="Times New Roman"/>
          <w:sz w:val="28"/>
          <w:szCs w:val="28"/>
        </w:rPr>
        <w:t>г.р.</w:t>
      </w:r>
      <w:r w:rsidR="005C6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BAC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62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B82">
        <w:rPr>
          <w:rFonts w:ascii="Times New Roman" w:hAnsi="Times New Roman" w:cs="Times New Roman"/>
          <w:sz w:val="28"/>
          <w:szCs w:val="28"/>
        </w:rPr>
        <w:t>группа :</w:t>
      </w:r>
      <w:proofErr w:type="gramEnd"/>
      <w:r w:rsidR="00462B82">
        <w:rPr>
          <w:rFonts w:ascii="Times New Roman" w:hAnsi="Times New Roman" w:cs="Times New Roman"/>
          <w:sz w:val="28"/>
          <w:szCs w:val="28"/>
        </w:rPr>
        <w:t xml:space="preserve"> </w:t>
      </w:r>
      <w:r w:rsidR="006F4B1B">
        <w:rPr>
          <w:rFonts w:ascii="Times New Roman" w:hAnsi="Times New Roman" w:cs="Times New Roman"/>
          <w:sz w:val="28"/>
          <w:szCs w:val="28"/>
        </w:rPr>
        <w:t>мужчины 1981-1962</w:t>
      </w:r>
      <w:r w:rsidR="005E1BAC">
        <w:rPr>
          <w:rFonts w:ascii="Times New Roman" w:hAnsi="Times New Roman" w:cs="Times New Roman"/>
          <w:sz w:val="28"/>
          <w:szCs w:val="28"/>
        </w:rPr>
        <w:t>г.р.</w:t>
      </w:r>
    </w:p>
    <w:p w:rsidR="004D0424" w:rsidRDefault="005E1BAC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E1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4B1B">
        <w:rPr>
          <w:rFonts w:ascii="Times New Roman" w:hAnsi="Times New Roman" w:cs="Times New Roman"/>
          <w:sz w:val="28"/>
          <w:szCs w:val="28"/>
        </w:rPr>
        <w:t>мужчины :</w:t>
      </w:r>
      <w:proofErr w:type="gramEnd"/>
      <w:r w:rsidR="006F4B1B">
        <w:rPr>
          <w:rFonts w:ascii="Times New Roman" w:hAnsi="Times New Roman" w:cs="Times New Roman"/>
          <w:sz w:val="28"/>
          <w:szCs w:val="28"/>
        </w:rPr>
        <w:t xml:space="preserve"> мужчины 1961</w:t>
      </w:r>
      <w:r>
        <w:rPr>
          <w:rFonts w:ascii="Times New Roman" w:hAnsi="Times New Roman" w:cs="Times New Roman"/>
          <w:sz w:val="28"/>
          <w:szCs w:val="28"/>
        </w:rPr>
        <w:t xml:space="preserve">г.р. </w:t>
      </w:r>
      <w:r w:rsidR="005C6289">
        <w:rPr>
          <w:rFonts w:ascii="Times New Roman" w:hAnsi="Times New Roman" w:cs="Times New Roman"/>
          <w:sz w:val="28"/>
          <w:szCs w:val="28"/>
        </w:rPr>
        <w:t xml:space="preserve"> </w:t>
      </w:r>
      <w:r w:rsidR="004D0424">
        <w:rPr>
          <w:rFonts w:ascii="Times New Roman" w:hAnsi="Times New Roman" w:cs="Times New Roman"/>
          <w:sz w:val="28"/>
          <w:szCs w:val="28"/>
        </w:rPr>
        <w:t>и старше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E1BA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девочки, девушки, женщины все возраста.</w:t>
      </w:r>
    </w:p>
    <w:p w:rsidR="00462B82" w:rsidRPr="00462B82" w:rsidRDefault="00462B82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E1B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53AA">
        <w:rPr>
          <w:rFonts w:ascii="Times New Roman" w:hAnsi="Times New Roman" w:cs="Times New Roman"/>
          <w:sz w:val="28"/>
          <w:szCs w:val="28"/>
        </w:rPr>
        <w:t>. Тяжелая весовая категория (</w:t>
      </w:r>
      <w:r>
        <w:rPr>
          <w:rFonts w:ascii="Times New Roman" w:hAnsi="Times New Roman" w:cs="Times New Roman"/>
          <w:sz w:val="28"/>
          <w:szCs w:val="28"/>
        </w:rPr>
        <w:t>100кг и выше) без деления на возраста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Экипировка участников: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допускаются только в спортивной форме и обуви. Разрешены  напульсники.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на одежде атрибутики, связанной с Трезвостью приветствуется!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Запрещены к использованию  лямки для  подтягиваний.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Спортсмены, не выполняющие требования по экипировке, к участию не допускаются.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В случае возникновения спорной ситуации участник обязан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подтверждающий возраст (паспорт, свидетельство о рождении).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Регламент: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Регистрация участников: 10.00-10.55 (Участники не прошедшие регистрацию к соревнованиям не допускаются).</w:t>
      </w:r>
    </w:p>
    <w:p w:rsidR="004D0424" w:rsidRDefault="00462B82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Жеребьевка участников</w:t>
      </w:r>
      <w:r w:rsidR="004D04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424">
        <w:rPr>
          <w:rFonts w:ascii="Times New Roman" w:hAnsi="Times New Roman" w:cs="Times New Roman"/>
          <w:sz w:val="28"/>
          <w:szCs w:val="28"/>
        </w:rPr>
        <w:t>10.55-11.00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Начало соревнований: 11.00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Порядок определения победителей 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7.1.Соревнования по подтягиванию проводятся согласно правилам силовой гимнастики.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-Победители и призеры  определяются по лучшему результату в каждой возрастной группе.</w:t>
      </w:r>
    </w:p>
    <w:p w:rsidR="004D0424" w:rsidRPr="002B37A1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том случае, если у претендентов на призовые места окажутся одинаковые результаты, то после трёхминутной паузы будет предложено подтянуться максимальное количество ра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определения лучшего. Очередь выступления участника определит жеребьёвка.</w:t>
      </w:r>
    </w:p>
    <w:p w:rsidR="00E0777E" w:rsidRDefault="00E0777E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.2. Абсолютным победителем и обладателем звания «Король турника»</w:t>
      </w:r>
    </w:p>
    <w:p w:rsidR="00E0777E" w:rsidRPr="00E0777E" w:rsidRDefault="00E0777E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становится участник,  выполнивший наибольшее количество повторений, независимо от возрастной категории.</w:t>
      </w:r>
    </w:p>
    <w:p w:rsidR="00E0777E" w:rsidRPr="000553AA" w:rsidRDefault="00E0777E" w:rsidP="00D4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0777E">
        <w:rPr>
          <w:rFonts w:ascii="Times New Roman" w:hAnsi="Times New Roman" w:cs="Times New Roman"/>
          <w:sz w:val="28"/>
          <w:szCs w:val="28"/>
        </w:rPr>
        <w:t>3</w:t>
      </w:r>
      <w:r w:rsidR="004D0424">
        <w:rPr>
          <w:rFonts w:ascii="Times New Roman" w:hAnsi="Times New Roman" w:cs="Times New Roman"/>
          <w:sz w:val="28"/>
          <w:szCs w:val="28"/>
        </w:rPr>
        <w:t>. Технические требования к выполнению подтягиваний на перекладине из положения виса: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-Время для выхода и начала подтягиваний, согласно очереди-30 сек. В случае задержки времен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 снимается с соревнований.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-Хват сверху, обхватив перекладину большим пальцем. Ширина произвольная.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-Амплитуда движения полна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нижнего положения, с выпрямленными локтями, до верхнего с пересечением подбородком линии перекладины и возвратом в исходное положение.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-Подтягивания рывками запрещены.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-Запрещается опираться на перекладину подбородком, допускается только легкое касание.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-Находиться в нижнем положении требуется, как минимум, 0.5 секунды. Максимальное время отдыха в нижнем положении не ограничено.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-Перехваты разрешаются, но в пределах небольшого расстояния, не распрямляя ладонь. В случае распрямления ладони, последующее за этим повторение не засчитывается.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E077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Судейская коллегия имеет право вносить изменения и дополнения в систему организации и проведения соревнований, а так же определения победителей и призёров, не затрагивающие принципиальные основы вышеуказанных правил.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Условия приёма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соревнованиях допускаются спортсмены прошедшие регистрацию.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9.Награждение: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и призёры в возрастных группах  награждаются медалями, грамотами, призами.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абсолютно лучший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  (независимо от возрастной категории) победителю соревнований вручается кубок и присваивает</w:t>
      </w:r>
      <w:r w:rsidR="000553AA">
        <w:rPr>
          <w:rFonts w:ascii="Times New Roman" w:hAnsi="Times New Roman" w:cs="Times New Roman"/>
          <w:sz w:val="28"/>
          <w:szCs w:val="28"/>
        </w:rPr>
        <w:t>ся звание «Король турника - 2017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10.Финансирование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0424" w:rsidRDefault="004D0424" w:rsidP="004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организации и проведению соревнований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>
        <w:rPr>
          <w:rFonts w:ascii="Times New Roman" w:hAnsi="Times New Roman" w:cs="Times New Roman"/>
          <w:sz w:val="28"/>
          <w:szCs w:val="28"/>
        </w:rPr>
        <w:t>онсоров.</w:t>
      </w:r>
    </w:p>
    <w:p w:rsidR="004D0424" w:rsidRDefault="004D0424" w:rsidP="004D0424">
      <w:pPr>
        <w:spacing w:line="240" w:lineRule="auto"/>
      </w:pPr>
    </w:p>
    <w:p w:rsidR="00D22D43" w:rsidRDefault="00D22D43"/>
    <w:sectPr w:rsidR="00D22D43" w:rsidSect="00D2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424"/>
    <w:rsid w:val="000553AA"/>
    <w:rsid w:val="001045F0"/>
    <w:rsid w:val="002B37A1"/>
    <w:rsid w:val="00462B82"/>
    <w:rsid w:val="004D0424"/>
    <w:rsid w:val="004D08F3"/>
    <w:rsid w:val="005C6289"/>
    <w:rsid w:val="005E1BAC"/>
    <w:rsid w:val="006F4B1B"/>
    <w:rsid w:val="00B90E18"/>
    <w:rsid w:val="00D22D43"/>
    <w:rsid w:val="00D25859"/>
    <w:rsid w:val="00D43F31"/>
    <w:rsid w:val="00D94B70"/>
    <w:rsid w:val="00E0777E"/>
    <w:rsid w:val="00F40ACA"/>
    <w:rsid w:val="00F876B0"/>
    <w:rsid w:val="00F9682B"/>
    <w:rsid w:val="00FD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Ylmf</cp:lastModifiedBy>
  <cp:revision>2</cp:revision>
  <dcterms:created xsi:type="dcterms:W3CDTF">2017-09-02T13:14:00Z</dcterms:created>
  <dcterms:modified xsi:type="dcterms:W3CDTF">2017-09-02T13:14:00Z</dcterms:modified>
</cp:coreProperties>
</file>