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08" w:rsidRPr="00A22508" w:rsidRDefault="00A22508" w:rsidP="00A22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3</w:t>
      </w:r>
    </w:p>
    <w:p w:rsidR="00A22508" w:rsidRPr="00A22508" w:rsidRDefault="00A22508" w:rsidP="00A22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к постановлению  администрации  </w:t>
      </w:r>
    </w:p>
    <w:p w:rsidR="00A22508" w:rsidRPr="00A22508" w:rsidRDefault="00A22508" w:rsidP="00A22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4"/>
          <w:szCs w:val="28"/>
          <w:lang w:eastAsia="ru-RU"/>
        </w:rPr>
        <w:t>Шушенского района</w:t>
      </w:r>
    </w:p>
    <w:p w:rsidR="00A22508" w:rsidRPr="00A22508" w:rsidRDefault="00A22508" w:rsidP="00A22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4"/>
          <w:szCs w:val="28"/>
          <w:lang w:eastAsia="ru-RU"/>
        </w:rPr>
        <w:t>№________от________________</w:t>
      </w:r>
    </w:p>
    <w:p w:rsidR="00A22508" w:rsidRPr="00A22508" w:rsidRDefault="00A22508" w:rsidP="00A225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508" w:rsidRPr="00A22508" w:rsidRDefault="00A22508" w:rsidP="00A225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A22508" w:rsidRPr="00A22508" w:rsidRDefault="00A22508" w:rsidP="00A225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межнационального мероприятия</w:t>
      </w:r>
    </w:p>
    <w:p w:rsidR="00A22508" w:rsidRPr="00A22508" w:rsidRDefault="00A22508" w:rsidP="00A2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«День многонациональной Сибири</w:t>
      </w: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22508" w:rsidRPr="00A22508" w:rsidRDefault="00A22508" w:rsidP="00A225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508" w:rsidRPr="00A22508" w:rsidRDefault="00A22508" w:rsidP="00A2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A22508" w:rsidRPr="00A22508" w:rsidRDefault="00A22508" w:rsidP="00A2250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1.1.Настоящее Положение определяет статус, цель и задачи, порядок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межнационального мероприятия«День многонациональной Сибири</w:t>
      </w: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»(далее – фестиваль).</w:t>
      </w:r>
    </w:p>
    <w:p w:rsidR="00A22508" w:rsidRPr="00A22508" w:rsidRDefault="00A22508" w:rsidP="00A2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1.2.Учредитель фестиваля – администрация Шушенского района.</w:t>
      </w:r>
    </w:p>
    <w:p w:rsidR="00A22508" w:rsidRPr="00A22508" w:rsidRDefault="00A22508" w:rsidP="00A2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1.3.Организаторы фестиваля: Отдел культуры, молодежной политики и туризма администрации Шушенского района, РМБУК «Социокультурный комплекс», краевая региональная общественная организация «Наследие Сибири».</w:t>
      </w:r>
    </w:p>
    <w:p w:rsidR="00A22508" w:rsidRPr="00A22508" w:rsidRDefault="00A22508" w:rsidP="00A2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Фестиваль проводится при поддержке Управления общественных связей Губернатора Красноярского края и краевого государственного автономного учреждения «Дом дружбы народов Красноярского края».</w:t>
      </w:r>
    </w:p>
    <w:p w:rsidR="00A22508" w:rsidRPr="00A22508" w:rsidRDefault="00A22508" w:rsidP="00A2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508" w:rsidRPr="00A22508" w:rsidRDefault="00A22508" w:rsidP="00A2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и задачи </w:t>
      </w:r>
    </w:p>
    <w:p w:rsidR="00A22508" w:rsidRPr="00A22508" w:rsidRDefault="00A22508" w:rsidP="00A2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2.1.Цель </w:t>
      </w:r>
      <w:r w:rsidRPr="00A22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содействиеразвитию гражданского общества, формированию единства  и  межнационального согласия.</w:t>
      </w:r>
    </w:p>
    <w:p w:rsidR="00A22508" w:rsidRPr="00A22508" w:rsidRDefault="00A22508" w:rsidP="00A2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2.2.Задачи:</w:t>
      </w:r>
    </w:p>
    <w:p w:rsidR="00A22508" w:rsidRPr="00A22508" w:rsidRDefault="00A22508" w:rsidP="00A22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интеграции и организации национальных сообществ в Шушенском районе;</w:t>
      </w:r>
    </w:p>
    <w:p w:rsidR="00A22508" w:rsidRPr="00A22508" w:rsidRDefault="00A22508" w:rsidP="00A2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популяризация духовного наследия народов, проживающих на территории России, их культуры, семейных ценностей и традиций;</w:t>
      </w:r>
    </w:p>
    <w:p w:rsidR="00A22508" w:rsidRPr="00A22508" w:rsidRDefault="00A22508" w:rsidP="00A2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формирование творческих связей между различными этническими группами и сообществами.</w:t>
      </w:r>
    </w:p>
    <w:p w:rsidR="00A22508" w:rsidRPr="00A22508" w:rsidRDefault="00A22508" w:rsidP="00A2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508" w:rsidRPr="00A22508" w:rsidRDefault="00A22508" w:rsidP="00A2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.Организация фестиваля</w:t>
      </w:r>
    </w:p>
    <w:p w:rsidR="00A22508" w:rsidRPr="00A22508" w:rsidRDefault="00A22508" w:rsidP="00A2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Для подготовки и проведения фестиваля создаётся организационный комитет (далее – оргкомитет).</w:t>
      </w:r>
    </w:p>
    <w:p w:rsidR="00A22508" w:rsidRPr="00A22508" w:rsidRDefault="00A22508" w:rsidP="00A2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состав оргкомитета фестиваля входят представители администрации Шушенского района,  руководители и специалисты районных учреждений культуры, КГБУК музей-заповедник «Шушенское», ФСЦ им. Ивана Ярыгина, специалисты управления образования Шушенского района.</w:t>
      </w:r>
    </w:p>
    <w:p w:rsidR="00A22508" w:rsidRPr="00A22508" w:rsidRDefault="00A22508" w:rsidP="00A225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508" w:rsidRPr="00A22508" w:rsidRDefault="00A22508" w:rsidP="00A2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 участия в фестивале</w:t>
      </w:r>
    </w:p>
    <w:p w:rsidR="00A22508" w:rsidRPr="00A22508" w:rsidRDefault="00A22508" w:rsidP="00A2250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 участию в фестивале приглашаются национально-культурные сообщества, общественные объединения, творческие коллективы, семьи или </w:t>
      </w: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отдельные граждане любого возраста, сохраняющие  свою национальную самобытность.</w:t>
      </w:r>
    </w:p>
    <w:p w:rsidR="00A22508" w:rsidRPr="00A22508" w:rsidRDefault="00A22508" w:rsidP="00A22508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Номинации фестиваля.</w:t>
      </w:r>
    </w:p>
    <w:p w:rsidR="00A22508" w:rsidRPr="00A22508" w:rsidRDefault="00A22508" w:rsidP="00A22508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Внеконкурсные номинации:</w:t>
      </w:r>
    </w:p>
    <w:p w:rsidR="00A22508" w:rsidRPr="00A22508" w:rsidRDefault="00A22508" w:rsidP="00A22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22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«Подарок землякам»</w:t>
      </w: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участия приглашаются хоровые, вокальные (допускается под фонограмму плюс один), инструментальные и хореографические коллективы – 2 сценических номера, солисты и дуэты – 1 номер.</w:t>
      </w:r>
      <w:r w:rsidRPr="00A2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Содержание творческих номеров должно отражать национальную культуру и этническую принадлежность.</w:t>
      </w:r>
    </w:p>
    <w:p w:rsidR="00A22508" w:rsidRPr="00A22508" w:rsidRDefault="00A22508" w:rsidP="00A2250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22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«Национальное подворье»</w:t>
      </w: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приглашаются участники с предоставлением любой национальной одежды, предметов быта, книг, икон, блюд, семейных реликвий, изделий декоративно-прикладного творчества. </w:t>
      </w:r>
    </w:p>
    <w:p w:rsidR="00A22508" w:rsidRPr="00A22508" w:rsidRDefault="00A22508" w:rsidP="00A22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225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«Национальные традиции и обряды» - </w:t>
      </w:r>
      <w:r w:rsidRPr="00A2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представляют описание или демонстрируют национальные обряды, рассказывают о традициях своего народа.</w:t>
      </w:r>
    </w:p>
    <w:p w:rsidR="00A22508" w:rsidRPr="00A22508" w:rsidRDefault="00A22508" w:rsidP="00A22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225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«Мастерство народа»</w:t>
      </w:r>
      <w:r w:rsidRPr="00A2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приглашаются участники, обладающие навыками и знаниями и готовые представить мастер-классы по различным видам ДПИ, изготовлению национальных кукол, костюмов, игре на национальных инструментах, танцам народов мира.</w:t>
      </w:r>
    </w:p>
    <w:p w:rsidR="00A22508" w:rsidRPr="00A22508" w:rsidRDefault="00A22508" w:rsidP="00A22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номинации:</w:t>
      </w:r>
    </w:p>
    <w:p w:rsidR="00A22508" w:rsidRPr="00A22508" w:rsidRDefault="00A22508" w:rsidP="00A22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22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«Национальный костюм»</w:t>
      </w: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участники д</w:t>
      </w:r>
      <w:r w:rsidRPr="00A2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емонстрируют национальные костюмы. Демонстрация сопровождается рассказом об истории, символике и способах изготовления данного изделия.</w:t>
      </w:r>
    </w:p>
    <w:p w:rsidR="00A22508" w:rsidRPr="00A22508" w:rsidRDefault="00A22508" w:rsidP="00A2250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 соответствие национальным традициям,  емкость описания особенностей, эстетика представления костюма.</w:t>
      </w:r>
    </w:p>
    <w:p w:rsidR="00A22508" w:rsidRPr="00A22508" w:rsidRDefault="00A22508" w:rsidP="00A2250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22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«Национальные игры и спортивные состязания»</w:t>
      </w: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Pr="00A2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представляют различные национальные народные игры и состязания с вовлечением зрителей.</w:t>
      </w:r>
    </w:p>
    <w:p w:rsidR="00A22508" w:rsidRPr="00A22508" w:rsidRDefault="00A22508" w:rsidP="00A2250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оценки: этнографическая точность, вовлеченность аудитории.</w:t>
      </w:r>
    </w:p>
    <w:p w:rsidR="00A22508" w:rsidRPr="00A22508" w:rsidRDefault="00A22508" w:rsidP="00A2250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22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«Хлеб всему голова»</w:t>
      </w: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приглашаются участники, обладающие знаниями и навыками по выпечке традиционного национального хлеба. Для участия в номинации необходимо представить хлебобулочное изделие, рассказать об особенностях выпечки и уникальности рецептуры.</w:t>
      </w:r>
    </w:p>
    <w:p w:rsidR="00A22508" w:rsidRPr="00A22508" w:rsidRDefault="00A22508" w:rsidP="00A2250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соответствие традиционности, наличие рецептуры, вкусовые качества.  </w:t>
      </w:r>
    </w:p>
    <w:p w:rsidR="00A22508" w:rsidRPr="00A22508" w:rsidRDefault="00A22508" w:rsidP="00A2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22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«Улица Дружбы»</w:t>
      </w:r>
      <w:r w:rsidRPr="00A22508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- </w:t>
      </w:r>
      <w:r w:rsidRPr="00A225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конкурс принимаются рисунки, изображающие традиционное национальное жилище народов, проживающих на территории России. Приветствуется  изображение рядом с жилищем его жителей в традиционных национальных костюмах. К рисунку необходимо приложить текст с названием жилища и комментариями об его характерных особенностях. На конкурс принимаются работы, выполненные на бумаге в формате не менее А3, в любой технике (тушь, гуашь, акварель, пастель, смешанные техники и т.д.)</w:t>
      </w:r>
      <w:r w:rsidRPr="00A2250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r w:rsidRPr="00A225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каждой работе с обратной стороны должны быть указаны: название работы, имя и фамилия автора, возраст, контактный телефон. </w:t>
      </w: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250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 xml:space="preserve">Критерии оценки: </w:t>
      </w:r>
      <w:r w:rsidRPr="00A225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точность изображения национального жилища; </w:t>
      </w: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25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цветовое решение и оригинальность рисунка; стиль и уровень мастерства.</w:t>
      </w:r>
    </w:p>
    <w:p w:rsidR="00A22508" w:rsidRPr="00A22508" w:rsidRDefault="00A22508" w:rsidP="00A2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22508" w:rsidRPr="00A22508" w:rsidRDefault="00A22508" w:rsidP="00A2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22508" w:rsidRPr="00A22508" w:rsidRDefault="00A22508" w:rsidP="00A2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22508" w:rsidRPr="00A22508" w:rsidRDefault="00A22508" w:rsidP="00A2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4.3. Во время проведения фестиваля будет объявлен конкурс</w:t>
      </w:r>
      <w:r w:rsidRPr="00A2250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«Отражение».</w:t>
      </w:r>
    </w:p>
    <w:p w:rsidR="00A22508" w:rsidRPr="00A22508" w:rsidRDefault="00A22508" w:rsidP="00A22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принимаются:</w:t>
      </w:r>
    </w:p>
    <w:p w:rsidR="00A22508" w:rsidRPr="00A22508" w:rsidRDefault="00A22508" w:rsidP="00A225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фото фестиваля на электронном носителе в формате JPEG или TIFF с разрешением не менее 1200 пикселей по большой стороне. Снимки могут быть как цветные, так и черно-белые. Допускается незначительная коррекция снимков (коррекция яркости и контрастности, цветового баланса, кадрирование и т.д.). </w:t>
      </w:r>
      <w:r w:rsidRPr="00A22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каждой фотографии должен прилагаться файл, содержащий имя автора, его контактные данные (телефон, </w:t>
      </w:r>
      <w:proofErr w:type="spellStart"/>
      <w:r w:rsidRPr="00A22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e-mail</w:t>
      </w:r>
      <w:proofErr w:type="spellEnd"/>
      <w:r w:rsidRPr="00A22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название работы, название организации, которую представляет автор (национальное общественное объединение или национально-культурную автономию).</w:t>
      </w:r>
    </w:p>
    <w:p w:rsidR="00A22508" w:rsidRPr="00A22508" w:rsidRDefault="00A22508" w:rsidP="00A2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2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рисунки, на которых будут изображены фестивальные сюжеты, </w:t>
      </w:r>
      <w:r w:rsidRPr="00A225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выполненные на бумаге в формате не менее А3, в любой технике (тушь, гуашь, акварель, пастель, смешанные техники и т.д.)</w:t>
      </w:r>
      <w:r w:rsidRPr="00A2250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r w:rsidRPr="00A225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каждой работе с обратной стороны должны быть указаны: название работы, имя и фамилия автора, возраст, контактный телефон. </w:t>
      </w:r>
    </w:p>
    <w:p w:rsidR="00A22508" w:rsidRPr="00A22508" w:rsidRDefault="00A22508" w:rsidP="00A2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Фотографии принимаются на </w:t>
      </w:r>
      <w:r w:rsidRPr="00A225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25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A225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shushskk</w:t>
        </w:r>
        <w:r w:rsidRPr="00A225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A225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A225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225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рисунки принимаются по адресу: Красноярский край, </w:t>
      </w:r>
      <w:proofErr w:type="spellStart"/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Шушенский</w:t>
      </w:r>
      <w:proofErr w:type="spellEnd"/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proofErr w:type="spellStart"/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. Шушенское, ул. Вокзальная, 3, тел. 8-(391)-393-32-52  с 03 до 10 сентября 2016.</w:t>
      </w:r>
    </w:p>
    <w:p w:rsidR="00A22508" w:rsidRPr="00A22508" w:rsidRDefault="00A22508" w:rsidP="00A2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Участники фестиваля не зависимо от территориальной принадлежности  совместно оформляют национальное подворье в стиле заявленной национальности и принимают участие в работе тематических площадок.</w:t>
      </w:r>
    </w:p>
    <w:p w:rsidR="00A22508" w:rsidRPr="00A22508" w:rsidRDefault="00A22508" w:rsidP="00A2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 Заявки  на участие в фестивале от коллективов  и отдельных участников принимаются до 30 августа 2016 года (по форме определенной в приложении к положению в соответствии с фестивальными номинациями), по адресу: Красноярский край, </w:t>
      </w:r>
      <w:proofErr w:type="spellStart"/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Шушенский</w:t>
      </w:r>
      <w:proofErr w:type="spellEnd"/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proofErr w:type="spellStart"/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Шушенское, ул. Вокзальная, 3, тел. 8-(391)-393-32-52, </w:t>
      </w:r>
      <w:r w:rsidRPr="00A225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25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A2250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shushskk</w:t>
        </w:r>
        <w:r w:rsidRPr="00A2250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Pr="00A2250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yandex</w:t>
        </w:r>
        <w:r w:rsidRPr="00A2250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A2250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A225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22508" w:rsidRPr="00A22508" w:rsidRDefault="00A22508" w:rsidP="00A2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508" w:rsidRPr="00A22508" w:rsidRDefault="00A22508" w:rsidP="00A225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Награждение участников фестиваля</w:t>
      </w:r>
    </w:p>
    <w:p w:rsidR="00A22508" w:rsidRPr="00A22508" w:rsidRDefault="00A22508" w:rsidP="00A2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 состав конкурсной комиссия по оценке конкурсных номинаций входят специалисты в области сохранения объектов материального и нематериального культурного наследия, культуры и искусства.  </w:t>
      </w:r>
    </w:p>
    <w:p w:rsidR="00A22508" w:rsidRPr="00A22508" w:rsidRDefault="00A22508" w:rsidP="00A225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 итогам конкурсов и по итогам Фестиваля участники награждаются дипломами лауреатов, памятными подарками и ценными призами.</w:t>
      </w:r>
    </w:p>
    <w:p w:rsidR="00A22508" w:rsidRPr="00A22508" w:rsidRDefault="00A22508" w:rsidP="00A2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508" w:rsidRPr="00A22508" w:rsidRDefault="00A22508" w:rsidP="00A2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проведения фестиваля</w:t>
      </w:r>
    </w:p>
    <w:p w:rsidR="00A22508" w:rsidRPr="00A22508" w:rsidRDefault="00A22508" w:rsidP="00A2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6.1.Фестиваль проводится  03 сентября 2016 года с 11.00 до 15.00 часов на территории РМБУК «Социокультурный комплекс» по адресу: Красноярский край, </w:t>
      </w:r>
      <w:proofErr w:type="spellStart"/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Шушенский</w:t>
      </w:r>
      <w:proofErr w:type="spellEnd"/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Шушенское, ул. Вокзальная, 3.  </w:t>
      </w:r>
    </w:p>
    <w:p w:rsidR="00A22508" w:rsidRPr="00A22508" w:rsidRDefault="00A22508" w:rsidP="00A2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Программа фестиваля:</w:t>
      </w:r>
    </w:p>
    <w:p w:rsidR="00A22508" w:rsidRPr="00A22508" w:rsidRDefault="00A22508" w:rsidP="00A2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9.30 – 11.00 – заезд участников, регистрация, оформление подворий;</w:t>
      </w:r>
    </w:p>
    <w:p w:rsidR="00A22508" w:rsidRPr="00A22508" w:rsidRDefault="00A22508" w:rsidP="00A2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11.00 – 15.00 – работа фестивальных площадок;</w:t>
      </w:r>
    </w:p>
    <w:p w:rsidR="00A22508" w:rsidRPr="00A22508" w:rsidRDefault="00A22508" w:rsidP="00A2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11.30 – 12.00 – торжественное открытие фестиваля;</w:t>
      </w:r>
    </w:p>
    <w:p w:rsidR="00A22508" w:rsidRPr="00A22508" w:rsidRDefault="00A22508" w:rsidP="00A2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12.00 - 14.30 – концертная программа;</w:t>
      </w:r>
    </w:p>
    <w:p w:rsidR="00A22508" w:rsidRPr="00A22508" w:rsidRDefault="00A22508" w:rsidP="00A2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14.30 – 15.00 – церемония награждения и закрытие фестиваля.</w:t>
      </w:r>
    </w:p>
    <w:p w:rsidR="00A22508" w:rsidRPr="00A22508" w:rsidRDefault="00A22508" w:rsidP="00A2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Организаторы  фестиваля организуют работу тематических площадок в соответствии с программой фестиваля, определяют место для национальных подворий, обеспечивают участников всем необходимым техническим оснащением.</w:t>
      </w:r>
    </w:p>
    <w:p w:rsidR="00A22508" w:rsidRPr="00A22508" w:rsidRDefault="00A22508" w:rsidP="00A2250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Порядок выступлений на главной сцене, количество концертных номеров и время выступления национальных коллективов и отдельных участников в ходе проведения фестиваля определяются оргкомитетом в согласовании с участниками.</w:t>
      </w:r>
    </w:p>
    <w:p w:rsidR="00A22508" w:rsidRPr="00A22508" w:rsidRDefault="00A22508" w:rsidP="00A2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Питание заявленных участников за счет средств организаторов.</w:t>
      </w:r>
    </w:p>
    <w:p w:rsidR="00A22508" w:rsidRPr="00A22508" w:rsidRDefault="00A22508" w:rsidP="00A225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22508" w:rsidRPr="00A22508" w:rsidRDefault="00A22508" w:rsidP="00A225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финансирования</w:t>
      </w:r>
    </w:p>
    <w:p w:rsidR="00A22508" w:rsidRPr="00A22508" w:rsidRDefault="00A22508" w:rsidP="00A225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Финансирование  фестиваля осуществляется за счет учредителя и организаторов фестиваля.</w:t>
      </w:r>
    </w:p>
    <w:p w:rsidR="00A22508" w:rsidRPr="00A22508" w:rsidRDefault="00A22508" w:rsidP="00A225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Доставка участников творческих коллективов муниципального образования </w:t>
      </w:r>
      <w:proofErr w:type="spellStart"/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Шушенский</w:t>
      </w:r>
      <w:proofErr w:type="spellEnd"/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осуществляется транспортом отдела культуры,  молодежной политики и туризма администрации Шушенского района.</w:t>
      </w:r>
    </w:p>
    <w:p w:rsidR="00A22508" w:rsidRPr="00A22508" w:rsidRDefault="00A22508" w:rsidP="00A225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508" w:rsidRPr="00A22508" w:rsidRDefault="00A22508" w:rsidP="00A225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508" w:rsidRPr="00A22508" w:rsidRDefault="00A22508" w:rsidP="00A225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508" w:rsidRPr="00A22508" w:rsidRDefault="00A22508" w:rsidP="00A225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                                                           </w:t>
      </w:r>
      <w:proofErr w:type="spellStart"/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А.В.Костюченко</w:t>
      </w:r>
      <w:proofErr w:type="spellEnd"/>
    </w:p>
    <w:p w:rsidR="00A22508" w:rsidRPr="00A22508" w:rsidRDefault="00A22508" w:rsidP="00A22508">
      <w:pPr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508" w:rsidRPr="00A22508" w:rsidRDefault="00A22508" w:rsidP="00A22508">
      <w:pPr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508" w:rsidRPr="00A22508" w:rsidRDefault="00A22508" w:rsidP="00A22508">
      <w:pPr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508" w:rsidRPr="00A22508" w:rsidRDefault="00A22508" w:rsidP="00A22508">
      <w:pPr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508" w:rsidRPr="00A22508" w:rsidRDefault="00A22508" w:rsidP="00A22508">
      <w:pPr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508" w:rsidRPr="00A22508" w:rsidRDefault="00A22508" w:rsidP="00A22508">
      <w:pPr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508" w:rsidRPr="00A22508" w:rsidRDefault="00A22508" w:rsidP="00A22508">
      <w:pPr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508" w:rsidRPr="00A22508" w:rsidRDefault="00A22508" w:rsidP="00A22508">
      <w:pPr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508" w:rsidRPr="00A22508" w:rsidRDefault="00A22508" w:rsidP="00A22508">
      <w:pPr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508" w:rsidRPr="00A22508" w:rsidRDefault="00A22508" w:rsidP="00A22508">
      <w:pPr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508" w:rsidRPr="00A22508" w:rsidRDefault="00A22508" w:rsidP="00A22508">
      <w:pPr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508" w:rsidRPr="00A22508" w:rsidRDefault="00A22508" w:rsidP="00A22508">
      <w:pPr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508" w:rsidRPr="00A22508" w:rsidRDefault="00A22508" w:rsidP="00A22508">
      <w:pPr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508" w:rsidRPr="00A22508" w:rsidRDefault="00A22508" w:rsidP="00A22508">
      <w:pPr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508" w:rsidRPr="00A22508" w:rsidRDefault="00A22508" w:rsidP="00A22508">
      <w:pPr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508" w:rsidRPr="00A22508" w:rsidRDefault="00A22508" w:rsidP="00A22508">
      <w:pPr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508" w:rsidRPr="00A22508" w:rsidRDefault="00A22508" w:rsidP="00A22508">
      <w:pPr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508" w:rsidRPr="00A22508" w:rsidRDefault="00A22508" w:rsidP="00A22508">
      <w:pPr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508" w:rsidRPr="00A22508" w:rsidRDefault="00A22508" w:rsidP="00A22508">
      <w:pPr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508" w:rsidRPr="00A22508" w:rsidRDefault="00A22508" w:rsidP="00A22508">
      <w:pPr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508" w:rsidRPr="00A22508" w:rsidRDefault="00A22508" w:rsidP="00A22508">
      <w:pPr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508" w:rsidRPr="00A22508" w:rsidRDefault="00A22508" w:rsidP="00A22508">
      <w:pPr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508" w:rsidRPr="00A22508" w:rsidRDefault="00A22508" w:rsidP="00A22508">
      <w:pPr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508" w:rsidRPr="00A22508" w:rsidRDefault="00A22508" w:rsidP="00A22508">
      <w:pPr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508" w:rsidRPr="00A22508" w:rsidRDefault="00A22508" w:rsidP="00A22508">
      <w:pPr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508" w:rsidRPr="00A22508" w:rsidRDefault="00A22508" w:rsidP="00A22508">
      <w:pPr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A22508" w:rsidRPr="00A22508" w:rsidRDefault="00A22508" w:rsidP="00A22508">
      <w:pPr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Положению </w:t>
      </w:r>
      <w:r w:rsidRPr="00A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</w:p>
    <w:p w:rsidR="00A22508" w:rsidRPr="00A22508" w:rsidRDefault="00A22508" w:rsidP="00A22508">
      <w:pPr>
        <w:spacing w:after="0" w:line="240" w:lineRule="auto"/>
        <w:ind w:left="5245" w:right="2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краевого межнационального мероприятия «День многонациональной Сибири»</w:t>
      </w:r>
    </w:p>
    <w:p w:rsidR="00A22508" w:rsidRPr="00A22508" w:rsidRDefault="00A22508" w:rsidP="00A22508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</w:t>
      </w:r>
    </w:p>
    <w:p w:rsidR="00A22508" w:rsidRPr="00A22508" w:rsidRDefault="00A22508" w:rsidP="00A2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краевом межнациональном мероприятии «День многонациональной Сибири»</w:t>
      </w:r>
    </w:p>
    <w:p w:rsidR="00A22508" w:rsidRPr="00A22508" w:rsidRDefault="00A22508" w:rsidP="00A225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Населённый пункт ___________________________________________</w:t>
      </w:r>
    </w:p>
    <w:p w:rsidR="00A22508" w:rsidRPr="00A22508" w:rsidRDefault="00A22508" w:rsidP="00A225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коллектива /Ф.И.О. участника/ _______________________________________________________________</w:t>
      </w:r>
    </w:p>
    <w:p w:rsidR="00A22508" w:rsidRPr="00A22508" w:rsidRDefault="00A22508" w:rsidP="00A225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Ф. И. О. руководителя  ______________________________________</w:t>
      </w:r>
    </w:p>
    <w:p w:rsidR="00A22508" w:rsidRPr="00A22508" w:rsidRDefault="00A22508" w:rsidP="00A22508">
      <w:pPr>
        <w:numPr>
          <w:ilvl w:val="0"/>
          <w:numId w:val="1"/>
        </w:num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Адрес, тел./факс, сот.тел., </w:t>
      </w:r>
      <w:r w:rsidRPr="00A225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25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</w:t>
      </w:r>
    </w:p>
    <w:p w:rsidR="00A22508" w:rsidRPr="00A22508" w:rsidRDefault="00A22508" w:rsidP="00A225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Направляющее учреждение (организация)_______________________</w:t>
      </w:r>
    </w:p>
    <w:p w:rsidR="00A22508" w:rsidRPr="00A22508" w:rsidRDefault="00A22508" w:rsidP="00A225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принадлежность коллектива _____________________</w:t>
      </w:r>
    </w:p>
    <w:p w:rsidR="00A22508" w:rsidRPr="00A22508" w:rsidRDefault="00A22508" w:rsidP="00A225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  _________</w:t>
      </w:r>
    </w:p>
    <w:p w:rsidR="00A22508" w:rsidRPr="00A22508" w:rsidRDefault="00A22508" w:rsidP="00A225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Представляемая национальная культура ________________________</w:t>
      </w:r>
    </w:p>
    <w:p w:rsidR="00A22508" w:rsidRPr="00A22508" w:rsidRDefault="00A22508" w:rsidP="00A225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_______________________________________________________</w:t>
      </w:r>
    </w:p>
    <w:p w:rsidR="00A22508" w:rsidRPr="00A22508" w:rsidRDefault="00A22508" w:rsidP="00A2250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будет представлено в соответствии с номинацией _______________________________________________________</w:t>
      </w:r>
    </w:p>
    <w:p w:rsidR="00A22508" w:rsidRPr="00A22508" w:rsidRDefault="00A22508" w:rsidP="00A225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508" w:rsidRPr="00A22508" w:rsidRDefault="00A22508" w:rsidP="00A225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A22508" w:rsidRPr="00A22508" w:rsidRDefault="00A22508" w:rsidP="00A225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508" w:rsidRPr="00A22508" w:rsidRDefault="00A22508" w:rsidP="00A225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A22508" w:rsidRPr="00A22508" w:rsidRDefault="00A22508" w:rsidP="00A225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508" w:rsidRPr="00A22508" w:rsidRDefault="00A22508" w:rsidP="00A2250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508" w:rsidRPr="00A22508" w:rsidRDefault="00A22508" w:rsidP="00A22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6B5" w:rsidRDefault="00E708F1"/>
    <w:sectPr w:rsidR="00B816B5" w:rsidSect="003B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04F92"/>
    <w:multiLevelType w:val="hybridMultilevel"/>
    <w:tmpl w:val="64B851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2508"/>
    <w:rsid w:val="00053C22"/>
    <w:rsid w:val="003B36BC"/>
    <w:rsid w:val="005B103F"/>
    <w:rsid w:val="00A22508"/>
    <w:rsid w:val="00E7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ushskk@yandex.ru" TargetMode="External"/><Relationship Id="rId5" Type="http://schemas.openxmlformats.org/officeDocument/2006/relationships/hyperlink" Target="mailto:shushskk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Газета</cp:lastModifiedBy>
  <cp:revision>2</cp:revision>
  <dcterms:created xsi:type="dcterms:W3CDTF">2016-08-23T09:13:00Z</dcterms:created>
  <dcterms:modified xsi:type="dcterms:W3CDTF">2016-08-23T09:13:00Z</dcterms:modified>
</cp:coreProperties>
</file>